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A3" w:rsidRDefault="008828A3" w:rsidP="008828A3"/>
    <w:p w:rsidR="008828A3" w:rsidRDefault="00447297" w:rsidP="008828A3">
      <w:pPr>
        <w:rPr>
          <w:rFonts w:hint="eastAsia"/>
        </w:rPr>
      </w:pPr>
      <w:r w:rsidRPr="00447297">
        <w:rPr>
          <w:rFonts w:eastAsia="PMingLiU" w:hint="eastAsia"/>
          <w:lang w:eastAsia="zh-TW"/>
        </w:rPr>
        <w:t>一：刷機的方法</w:t>
      </w:r>
      <w:r w:rsidRPr="00447297">
        <w:rPr>
          <w:rFonts w:eastAsia="PMingLiU"/>
          <w:lang w:eastAsia="zh-TW"/>
        </w:rPr>
        <w:t>.</w:t>
      </w:r>
      <w:r w:rsidRPr="00447297">
        <w:rPr>
          <w:rFonts w:eastAsia="PMingLiU" w:hint="eastAsia"/>
          <w:lang w:eastAsia="zh-TW"/>
        </w:rPr>
        <w:t>如下</w:t>
      </w:r>
    </w:p>
    <w:p w:rsidR="008828A3" w:rsidRDefault="008828A3" w:rsidP="008828A3"/>
    <w:p w:rsidR="008828A3" w:rsidRDefault="00447297" w:rsidP="008828A3">
      <w:pPr>
        <w:rPr>
          <w:rFonts w:hint="eastAsia"/>
        </w:rPr>
      </w:pPr>
      <w:r w:rsidRPr="00447297">
        <w:rPr>
          <w:rFonts w:eastAsia="PMingLiU"/>
          <w:lang w:eastAsia="zh-TW"/>
        </w:rPr>
        <w:t>1.</w:t>
      </w:r>
      <w:r w:rsidRPr="00447297">
        <w:rPr>
          <w:rFonts w:eastAsia="PMingLiU" w:hint="eastAsia"/>
          <w:lang w:eastAsia="zh-TW"/>
        </w:rPr>
        <w:t>準備一張高轉速【建議</w:t>
      </w:r>
      <w:r w:rsidRPr="00447297">
        <w:rPr>
          <w:rFonts w:eastAsia="PMingLiU"/>
          <w:lang w:eastAsia="zh-TW"/>
        </w:rPr>
        <w:t>6</w:t>
      </w:r>
      <w:r w:rsidRPr="00447297">
        <w:rPr>
          <w:rFonts w:eastAsia="PMingLiU" w:hint="eastAsia"/>
          <w:lang w:eastAsia="zh-TW"/>
        </w:rPr>
        <w:t>轉以上】的</w:t>
      </w:r>
      <w:r w:rsidRPr="00447297">
        <w:rPr>
          <w:rFonts w:eastAsia="PMingLiU"/>
          <w:lang w:eastAsia="zh-TW"/>
        </w:rPr>
        <w:t>TF</w:t>
      </w:r>
      <w:r w:rsidRPr="00447297">
        <w:rPr>
          <w:rFonts w:eastAsia="PMingLiU" w:hint="eastAsia"/>
          <w:lang w:eastAsia="zh-TW"/>
        </w:rPr>
        <w:t>卡，插入機器後，使用廠家【專供</w:t>
      </w:r>
      <w:r w:rsidRPr="00447297">
        <w:rPr>
          <w:rFonts w:eastAsia="PMingLiU"/>
          <w:lang w:eastAsia="zh-TW"/>
        </w:rPr>
        <w:t>USB</w:t>
      </w:r>
      <w:r w:rsidRPr="00447297">
        <w:rPr>
          <w:rFonts w:eastAsia="PMingLiU" w:hint="eastAsia"/>
          <w:lang w:eastAsia="zh-TW"/>
        </w:rPr>
        <w:t>口車充】，通電開機後，格式化</w:t>
      </w:r>
      <w:r w:rsidRPr="00447297">
        <w:rPr>
          <w:rFonts w:eastAsia="PMingLiU"/>
          <w:lang w:eastAsia="zh-TW"/>
        </w:rPr>
        <w:t>TF</w:t>
      </w:r>
      <w:r w:rsidRPr="00447297">
        <w:rPr>
          <w:rFonts w:eastAsia="PMingLiU" w:hint="eastAsia"/>
          <w:lang w:eastAsia="zh-TW"/>
        </w:rPr>
        <w:t>卡，格式化完成後，進行視頻錄影，約錄影</w:t>
      </w:r>
      <w:r w:rsidRPr="00447297">
        <w:rPr>
          <w:rFonts w:eastAsia="PMingLiU"/>
          <w:lang w:eastAsia="zh-TW"/>
        </w:rPr>
        <w:t>1</w:t>
      </w:r>
      <w:r w:rsidRPr="00447297">
        <w:rPr>
          <w:rFonts w:eastAsia="PMingLiU" w:hint="eastAsia"/>
          <w:lang w:eastAsia="zh-TW"/>
        </w:rPr>
        <w:t>分鐘後，機器斷電完全關機後，取出</w:t>
      </w:r>
      <w:r w:rsidRPr="00447297">
        <w:rPr>
          <w:rFonts w:eastAsia="PMingLiU"/>
          <w:lang w:eastAsia="zh-TW"/>
        </w:rPr>
        <w:t>TF</w:t>
      </w:r>
      <w:r w:rsidRPr="00447297">
        <w:rPr>
          <w:rFonts w:eastAsia="PMingLiU" w:hint="eastAsia"/>
          <w:lang w:eastAsia="zh-TW"/>
        </w:rPr>
        <w:t>卡，連接電腦，找到抽取式磁碟，按兩下打開【專用視頻播放機軟體】，滑鼠點擊左下角的【工具箱】，彈出彈框後，點擊上傳固件到</w:t>
      </w:r>
      <w:r w:rsidRPr="00447297">
        <w:rPr>
          <w:rFonts w:eastAsia="PMingLiU"/>
          <w:lang w:eastAsia="zh-TW"/>
        </w:rPr>
        <w:t>SD</w:t>
      </w:r>
      <w:r w:rsidRPr="00447297">
        <w:rPr>
          <w:rFonts w:eastAsia="PMingLiU" w:hint="eastAsia"/>
          <w:lang w:eastAsia="zh-TW"/>
        </w:rPr>
        <w:t>卡，點擊是確認上傳，按兩下選擇【刷機軟體</w:t>
      </w:r>
      <w:r w:rsidRPr="00447297">
        <w:rPr>
          <w:rFonts w:eastAsia="PMingLiU"/>
          <w:lang w:eastAsia="zh-TW"/>
        </w:rPr>
        <w:t>_FW</w:t>
      </w:r>
      <w:r w:rsidRPr="00447297">
        <w:rPr>
          <w:rFonts w:eastAsia="PMingLiU" w:hint="eastAsia"/>
          <w:lang w:eastAsia="zh-TW"/>
        </w:rPr>
        <w:t>】，點擊上傳固件完成，刷新桌面，取出</w:t>
      </w:r>
      <w:r w:rsidRPr="00447297">
        <w:rPr>
          <w:rFonts w:eastAsia="PMingLiU"/>
          <w:lang w:eastAsia="zh-TW"/>
        </w:rPr>
        <w:t>TF</w:t>
      </w:r>
      <w:r w:rsidRPr="00447297">
        <w:rPr>
          <w:rFonts w:eastAsia="PMingLiU" w:hint="eastAsia"/>
          <w:lang w:eastAsia="zh-TW"/>
        </w:rPr>
        <w:t>卡。</w:t>
      </w:r>
    </w:p>
    <w:p w:rsidR="008828A3" w:rsidRDefault="008828A3" w:rsidP="008828A3"/>
    <w:p w:rsidR="008828A3" w:rsidRDefault="00447297" w:rsidP="008828A3">
      <w:pPr>
        <w:rPr>
          <w:rFonts w:hint="eastAsia"/>
        </w:rPr>
      </w:pPr>
      <w:r w:rsidRPr="00447297">
        <w:rPr>
          <w:rFonts w:eastAsia="PMingLiU"/>
          <w:lang w:eastAsia="zh-TW"/>
        </w:rPr>
        <w:t>2.</w:t>
      </w:r>
      <w:r w:rsidRPr="00447297">
        <w:rPr>
          <w:rFonts w:eastAsia="PMingLiU" w:hint="eastAsia"/>
          <w:lang w:eastAsia="zh-TW"/>
        </w:rPr>
        <w:t>將</w:t>
      </w:r>
      <w:r w:rsidRPr="00447297">
        <w:rPr>
          <w:rFonts w:eastAsia="PMingLiU"/>
          <w:lang w:eastAsia="zh-TW"/>
        </w:rPr>
        <w:t>TF</w:t>
      </w:r>
      <w:r w:rsidRPr="00447297">
        <w:rPr>
          <w:rFonts w:eastAsia="PMingLiU" w:hint="eastAsia"/>
          <w:lang w:eastAsia="zh-TW"/>
        </w:rPr>
        <w:t>卡插入到機器，先按住</w:t>
      </w:r>
      <w:r w:rsidRPr="00447297">
        <w:rPr>
          <w:rFonts w:eastAsia="PMingLiU"/>
          <w:lang w:eastAsia="zh-TW"/>
        </w:rPr>
        <w:t>VIEW</w:t>
      </w:r>
      <w:r w:rsidRPr="00447297">
        <w:rPr>
          <w:rFonts w:eastAsia="PMingLiU" w:hint="eastAsia"/>
          <w:lang w:eastAsia="zh-TW"/>
        </w:rPr>
        <w:t>鍵不放，通電開機後，會顯示【英文</w:t>
      </w:r>
      <w:r w:rsidRPr="00447297">
        <w:rPr>
          <w:rFonts w:eastAsia="PMingLiU"/>
          <w:lang w:eastAsia="zh-TW"/>
        </w:rPr>
        <w:t>...</w:t>
      </w:r>
      <w:proofErr w:type="gramStart"/>
      <w:r w:rsidRPr="00447297">
        <w:rPr>
          <w:rFonts w:eastAsia="PMingLiU" w:hint="eastAsia"/>
          <w:lang w:eastAsia="zh-TW"/>
        </w:rPr>
        <w:t>】，代表正在刷機，此時放開</w:t>
      </w:r>
      <w:r w:rsidRPr="00447297">
        <w:rPr>
          <w:rFonts w:eastAsia="PMingLiU"/>
          <w:lang w:eastAsia="zh-TW"/>
        </w:rPr>
        <w:t>VIEW</w:t>
      </w:r>
      <w:r w:rsidRPr="00447297">
        <w:rPr>
          <w:rFonts w:eastAsia="PMingLiU" w:hint="eastAsia"/>
          <w:lang w:eastAsia="zh-TW"/>
        </w:rPr>
        <w:t>鍵，稍等</w:t>
      </w:r>
      <w:r w:rsidRPr="00447297">
        <w:rPr>
          <w:rFonts w:eastAsia="PMingLiU"/>
          <w:lang w:eastAsia="zh-TW"/>
        </w:rPr>
        <w:t>...,</w:t>
      </w:r>
      <w:proofErr w:type="gramEnd"/>
      <w:r w:rsidRPr="00447297">
        <w:rPr>
          <w:rFonts w:eastAsia="PMingLiU" w:hint="eastAsia"/>
          <w:lang w:eastAsia="zh-TW"/>
        </w:rPr>
        <w:t>待刷機完成後，螢幕顯示【</w:t>
      </w:r>
      <w:r w:rsidRPr="00447297">
        <w:rPr>
          <w:rFonts w:eastAsia="PMingLiU"/>
          <w:lang w:eastAsia="zh-TW"/>
        </w:rPr>
        <w:t>OK..</w:t>
      </w:r>
      <w:proofErr w:type="gramStart"/>
      <w:r w:rsidRPr="00447297">
        <w:rPr>
          <w:rFonts w:eastAsia="PMingLiU"/>
          <w:lang w:eastAsia="zh-TW"/>
        </w:rPr>
        <w:t>.</w:t>
      </w:r>
      <w:r w:rsidRPr="00447297">
        <w:rPr>
          <w:rFonts w:eastAsia="PMingLiU" w:hint="eastAsia"/>
          <w:lang w:eastAsia="zh-TW"/>
        </w:rPr>
        <w:t>】。此時，短按一下</w:t>
      </w:r>
      <w:proofErr w:type="gramEnd"/>
      <w:r w:rsidRPr="00447297">
        <w:rPr>
          <w:rFonts w:eastAsia="PMingLiU"/>
          <w:lang w:eastAsia="zh-TW"/>
        </w:rPr>
        <w:t>VIEW</w:t>
      </w:r>
      <w:r w:rsidRPr="00447297">
        <w:rPr>
          <w:rFonts w:eastAsia="PMingLiU" w:hint="eastAsia"/>
          <w:lang w:eastAsia="zh-TW"/>
        </w:rPr>
        <w:t>鍵，在短按開關機鍵，重新開機，刷機完成。</w:t>
      </w:r>
    </w:p>
    <w:p w:rsidR="008828A3" w:rsidRDefault="008828A3" w:rsidP="008828A3"/>
    <w:p w:rsidR="000617C3" w:rsidRDefault="00447297" w:rsidP="008828A3">
      <w:r w:rsidRPr="00447297">
        <w:rPr>
          <w:rFonts w:eastAsia="PMingLiU"/>
          <w:lang w:eastAsia="zh-TW"/>
        </w:rPr>
        <w:t>3</w:t>
      </w:r>
      <w:r w:rsidRPr="00447297">
        <w:rPr>
          <w:rFonts w:eastAsia="PMingLiU" w:hint="eastAsia"/>
          <w:lang w:eastAsia="zh-TW"/>
        </w:rPr>
        <w:t>，請注意！外置</w:t>
      </w:r>
      <w:r w:rsidRPr="00447297">
        <w:rPr>
          <w:rFonts w:eastAsia="PMingLiU"/>
          <w:lang w:eastAsia="zh-TW"/>
        </w:rPr>
        <w:t>GPS</w:t>
      </w:r>
      <w:r w:rsidRPr="00447297">
        <w:rPr>
          <w:rFonts w:eastAsia="PMingLiU" w:hint="eastAsia"/>
          <w:lang w:eastAsia="zh-TW"/>
        </w:rPr>
        <w:t>版本的</w:t>
      </w:r>
      <w:r w:rsidRPr="00447297">
        <w:rPr>
          <w:rFonts w:eastAsia="PMingLiU"/>
          <w:lang w:eastAsia="zh-TW"/>
        </w:rPr>
        <w:t>UI</w:t>
      </w:r>
      <w:r w:rsidRPr="00447297">
        <w:rPr>
          <w:rFonts w:eastAsia="PMingLiU" w:hint="eastAsia"/>
          <w:lang w:eastAsia="zh-TW"/>
        </w:rPr>
        <w:t>在電子狗的右下角，有</w:t>
      </w:r>
      <w:r w:rsidRPr="00447297">
        <w:rPr>
          <w:rFonts w:eastAsia="PMingLiU"/>
          <w:lang w:eastAsia="zh-TW"/>
        </w:rPr>
        <w:t xml:space="preserve"> V1.0</w:t>
      </w:r>
      <w:r w:rsidRPr="00447297">
        <w:rPr>
          <w:rFonts w:eastAsia="PMingLiU" w:hint="eastAsia"/>
          <w:lang w:eastAsia="zh-TW"/>
        </w:rPr>
        <w:t>的字樣，即為外置</w:t>
      </w:r>
      <w:r w:rsidRPr="00447297">
        <w:rPr>
          <w:rFonts w:eastAsia="PMingLiU"/>
          <w:lang w:eastAsia="zh-TW"/>
        </w:rPr>
        <w:t>GPS</w:t>
      </w:r>
      <w:r w:rsidRPr="00447297">
        <w:rPr>
          <w:rFonts w:eastAsia="PMingLiU" w:hint="eastAsia"/>
          <w:lang w:eastAsia="zh-TW"/>
        </w:rPr>
        <w:t>版本。</w:t>
      </w:r>
    </w:p>
    <w:sectPr w:rsidR="000617C3" w:rsidSect="00061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A0C" w:rsidRDefault="00AB5A0C" w:rsidP="008828A3">
      <w:r>
        <w:separator/>
      </w:r>
    </w:p>
  </w:endnote>
  <w:endnote w:type="continuationSeparator" w:id="0">
    <w:p w:rsidR="00AB5A0C" w:rsidRDefault="00AB5A0C" w:rsidP="00882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A0C" w:rsidRDefault="00AB5A0C" w:rsidP="008828A3">
      <w:r>
        <w:separator/>
      </w:r>
    </w:p>
  </w:footnote>
  <w:footnote w:type="continuationSeparator" w:id="0">
    <w:p w:rsidR="00AB5A0C" w:rsidRDefault="00AB5A0C" w:rsidP="00882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8A3"/>
    <w:rsid w:val="000617C3"/>
    <w:rsid w:val="00447297"/>
    <w:rsid w:val="008828A3"/>
    <w:rsid w:val="00AB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8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8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5DEA3-4528-4FAE-9D17-1326C896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 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8</cp:revision>
  <dcterms:created xsi:type="dcterms:W3CDTF">2016-09-23T03:25:00Z</dcterms:created>
  <dcterms:modified xsi:type="dcterms:W3CDTF">2016-09-23T03:26:00Z</dcterms:modified>
</cp:coreProperties>
</file>